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F8C" w14:textId="77777777" w:rsidR="00415E52" w:rsidRPr="001F1542" w:rsidRDefault="00415E52" w:rsidP="00415E5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542">
        <w:rPr>
          <w:rFonts w:ascii="Times New Roman" w:hAnsi="Times New Roman" w:cs="Times New Roman"/>
          <w:b/>
          <w:bCs/>
          <w:sz w:val="24"/>
          <w:szCs w:val="24"/>
        </w:rPr>
        <w:t>Allegato A</w:t>
      </w:r>
      <w:r w:rsidR="00852614" w:rsidRPr="001F154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50698D3" w14:textId="77777777" w:rsidR="001F1542" w:rsidRDefault="001F1542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</w:p>
    <w:p w14:paraId="6941AC7E" w14:textId="0BB2CA46" w:rsidR="00210579" w:rsidRDefault="00A50957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</w:t>
      </w:r>
      <w:r w:rsidR="001D7484">
        <w:rPr>
          <w:rFonts w:ascii="Times New Roman" w:hAnsi="Times New Roman" w:cs="Times New Roman"/>
          <w:bCs/>
        </w:rPr>
        <w:t xml:space="preserve"> Direttore del</w:t>
      </w:r>
      <w:r>
        <w:rPr>
          <w:rFonts w:ascii="Times New Roman" w:hAnsi="Times New Roman" w:cs="Times New Roman"/>
          <w:bCs/>
        </w:rPr>
        <w:t>l’</w:t>
      </w:r>
      <w:r w:rsidR="00322B26">
        <w:rPr>
          <w:rFonts w:ascii="Times New Roman" w:hAnsi="Times New Roman" w:cs="Times New Roman"/>
          <w:bCs/>
        </w:rPr>
        <w:t>Agenzia Regionale Sanitaria</w:t>
      </w:r>
    </w:p>
    <w:p w14:paraId="1783476D" w14:textId="77777777" w:rsidR="00A50957" w:rsidRPr="00322B26" w:rsidRDefault="00322B26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  <w:r w:rsidRPr="00322B26">
        <w:rPr>
          <w:rFonts w:ascii="Times New Roman" w:hAnsi="Times New Roman" w:cs="Times New Roman"/>
        </w:rPr>
        <w:t>regione.marche.ars@emarche.it</w:t>
      </w:r>
    </w:p>
    <w:p w14:paraId="2257D86C" w14:textId="77777777" w:rsidR="004D1FF7" w:rsidRPr="00210579" w:rsidRDefault="004D1FF7" w:rsidP="00415E52">
      <w:pPr>
        <w:ind w:left="4254"/>
        <w:rPr>
          <w:rFonts w:ascii="Times New Roman" w:hAnsi="Times New Roman" w:cs="Times New Roman"/>
        </w:rPr>
      </w:pPr>
    </w:p>
    <w:p w14:paraId="1F166713" w14:textId="4D94B4F8" w:rsidR="00210579" w:rsidRDefault="00415E52" w:rsidP="00375308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11" w:color="000000"/>
        </w:pBdr>
        <w:tabs>
          <w:tab w:val="left" w:pos="0"/>
        </w:tabs>
        <w:suppressAutoHyphens/>
        <w:spacing w:before="0" w:line="240" w:lineRule="auto"/>
        <w:ind w:right="-143"/>
        <w:jc w:val="center"/>
        <w:rPr>
          <w:rFonts w:ascii="Times New Roman" w:hAnsi="Times New Roman" w:cs="Times New Roman"/>
          <w:b w:val="0"/>
          <w:color w:val="auto"/>
        </w:rPr>
      </w:pPr>
      <w:r w:rsidRPr="00210579">
        <w:rPr>
          <w:rFonts w:ascii="Times New Roman" w:hAnsi="Times New Roman" w:cs="Times New Roman"/>
          <w:b w:val="0"/>
          <w:color w:val="auto"/>
        </w:rPr>
        <w:t>ISTANZA PER IL CONFERIMENTO DE</w:t>
      </w:r>
      <w:r w:rsidR="00DA53A5" w:rsidRPr="00210579">
        <w:rPr>
          <w:rFonts w:ascii="Times New Roman" w:hAnsi="Times New Roman" w:cs="Times New Roman"/>
          <w:b w:val="0"/>
          <w:color w:val="auto"/>
        </w:rPr>
        <w:t>LL’</w:t>
      </w:r>
      <w:r w:rsidRPr="00210579">
        <w:rPr>
          <w:rFonts w:ascii="Times New Roman" w:hAnsi="Times New Roman" w:cs="Times New Roman"/>
          <w:b w:val="0"/>
          <w:color w:val="auto"/>
        </w:rPr>
        <w:t>INCARIC</w:t>
      </w:r>
      <w:r w:rsidR="00DA53A5" w:rsidRPr="00210579">
        <w:rPr>
          <w:rFonts w:ascii="Times New Roman" w:hAnsi="Times New Roman" w:cs="Times New Roman"/>
          <w:b w:val="0"/>
          <w:color w:val="auto"/>
        </w:rPr>
        <w:t>O</w:t>
      </w:r>
      <w:r w:rsidR="00192475" w:rsidRPr="00210579">
        <w:rPr>
          <w:rFonts w:ascii="Times New Roman" w:hAnsi="Times New Roman" w:cs="Times New Roman"/>
          <w:b w:val="0"/>
          <w:color w:val="auto"/>
        </w:rPr>
        <w:t xml:space="preserve"> </w:t>
      </w:r>
      <w:r w:rsidR="00867012">
        <w:rPr>
          <w:rFonts w:ascii="Times New Roman" w:hAnsi="Times New Roman" w:cs="Times New Roman"/>
          <w:b w:val="0"/>
          <w:color w:val="auto"/>
        </w:rPr>
        <w:t>DI DIRIGENTE D</w:t>
      </w:r>
      <w:r w:rsidR="00D43502">
        <w:rPr>
          <w:rFonts w:ascii="Times New Roman" w:hAnsi="Times New Roman" w:cs="Times New Roman"/>
          <w:b w:val="0"/>
          <w:color w:val="auto"/>
        </w:rPr>
        <w:t>I</w:t>
      </w:r>
      <w:r w:rsidR="006B53FF">
        <w:rPr>
          <w:rFonts w:ascii="Times New Roman" w:hAnsi="Times New Roman" w:cs="Times New Roman"/>
          <w:b w:val="0"/>
          <w:color w:val="auto"/>
        </w:rPr>
        <w:t xml:space="preserve"> SETTOR</w:t>
      </w:r>
      <w:r w:rsidR="000B2D1A">
        <w:rPr>
          <w:rFonts w:ascii="Times New Roman" w:hAnsi="Times New Roman" w:cs="Times New Roman"/>
          <w:b w:val="0"/>
          <w:color w:val="auto"/>
        </w:rPr>
        <w:t>E</w:t>
      </w:r>
      <w:r w:rsidR="006B53FF">
        <w:rPr>
          <w:rFonts w:ascii="Times New Roman" w:hAnsi="Times New Roman" w:cs="Times New Roman"/>
          <w:b w:val="0"/>
          <w:color w:val="auto"/>
        </w:rPr>
        <w:t xml:space="preserve"> </w:t>
      </w:r>
      <w:r w:rsidR="00867012">
        <w:rPr>
          <w:rFonts w:ascii="Times New Roman" w:hAnsi="Times New Roman" w:cs="Times New Roman"/>
          <w:b w:val="0"/>
          <w:color w:val="auto"/>
        </w:rPr>
        <w:t>NELL’AMBITO DELL’</w:t>
      </w:r>
      <w:r w:rsidR="00322B26">
        <w:rPr>
          <w:rFonts w:ascii="Times New Roman" w:hAnsi="Times New Roman" w:cs="Times New Roman"/>
          <w:b w:val="0"/>
          <w:color w:val="auto"/>
        </w:rPr>
        <w:t>AGENZIA REGIONALE SANITARIA</w:t>
      </w:r>
    </w:p>
    <w:p w14:paraId="397D1473" w14:textId="77777777" w:rsidR="00415E52" w:rsidRPr="00210579" w:rsidRDefault="00415E52" w:rsidP="00415E52">
      <w:pPr>
        <w:jc w:val="center"/>
        <w:rPr>
          <w:rFonts w:ascii="Times New Roman" w:hAnsi="Times New Roman" w:cs="Times New Roman"/>
          <w:b/>
          <w:bCs/>
        </w:rPr>
      </w:pPr>
    </w:p>
    <w:p w14:paraId="0E8663BC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Il/La sottoscritto/a  ________________________________________________________________________</w:t>
      </w:r>
    </w:p>
    <w:p w14:paraId="54ACE29C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Data di nascita _________________ Luogo di nascita  ______________________________________  (___)</w:t>
      </w:r>
    </w:p>
    <w:p w14:paraId="077E672C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109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Residenza in via ________________________________________________________   CAP  ____________</w:t>
      </w:r>
    </w:p>
    <w:p w14:paraId="1748B710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Comune ___________________________________________________________________________  (___)</w:t>
      </w:r>
    </w:p>
    <w:p w14:paraId="5BA39D81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Tel. cell. ____________________e</w:t>
      </w:r>
      <w:r w:rsidRPr="004D1FF7">
        <w:rPr>
          <w:rFonts w:ascii="Times New Roman" w:hAnsi="Times New Roman" w:cs="Times New Roman"/>
          <w:bCs/>
        </w:rPr>
        <w:t>-mail:</w:t>
      </w:r>
      <w:r w:rsidRPr="004D1FF7">
        <w:rPr>
          <w:rFonts w:ascii="Times New Roman" w:hAnsi="Times New Roman" w:cs="Times New Roman"/>
        </w:rPr>
        <w:t xml:space="preserve">  _____________________________________________________</w:t>
      </w:r>
    </w:p>
    <w:p w14:paraId="2EDE3CA6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PEC ___________________________________________________________________________________</w:t>
      </w:r>
    </w:p>
    <w:p w14:paraId="1EC97D88" w14:textId="77777777" w:rsidR="004D1FF7" w:rsidRDefault="004D1FF7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Times New Roman" w:hAnsi="Times New Roman" w:cs="Times New Roman"/>
          <w:color w:val="auto"/>
        </w:rPr>
      </w:pPr>
    </w:p>
    <w:p w14:paraId="32E179FD" w14:textId="77777777" w:rsidR="00415E52" w:rsidRPr="00210579" w:rsidRDefault="00415E52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Times New Roman" w:hAnsi="Times New Roman" w:cs="Times New Roman"/>
          <w:color w:val="auto"/>
        </w:rPr>
      </w:pPr>
      <w:r w:rsidRPr="00210579">
        <w:rPr>
          <w:rFonts w:ascii="Times New Roman" w:hAnsi="Times New Roman" w:cs="Times New Roman"/>
          <w:color w:val="auto"/>
        </w:rPr>
        <w:t xml:space="preserve">DICHIARA IL PROPRIO INTERESSE    </w:t>
      </w:r>
    </w:p>
    <w:p w14:paraId="0F119F80" w14:textId="77777777" w:rsidR="00415E52" w:rsidRPr="00210579" w:rsidRDefault="00415E52" w:rsidP="00415E52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B81E6A" w14:textId="21CEDAAE" w:rsidR="00D43502" w:rsidRDefault="00415E52" w:rsidP="00790B63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10579">
        <w:rPr>
          <w:rFonts w:ascii="Times New Roman" w:hAnsi="Times New Roman" w:cs="Times New Roman"/>
        </w:rPr>
        <w:t xml:space="preserve">al conferimento </w:t>
      </w:r>
      <w:r w:rsidRPr="00210579">
        <w:rPr>
          <w:rFonts w:ascii="Times New Roman" w:hAnsi="Times New Roman" w:cs="Times New Roman"/>
          <w:bCs/>
        </w:rPr>
        <w:t>d</w:t>
      </w:r>
      <w:r w:rsidR="00176667">
        <w:rPr>
          <w:rFonts w:ascii="Times New Roman" w:hAnsi="Times New Roman" w:cs="Times New Roman"/>
          <w:bCs/>
        </w:rPr>
        <w:t xml:space="preserve">i uno dei seguenti </w:t>
      </w:r>
      <w:r w:rsidRPr="00210579">
        <w:rPr>
          <w:rFonts w:ascii="Times New Roman" w:hAnsi="Times New Roman" w:cs="Times New Roman"/>
          <w:bCs/>
        </w:rPr>
        <w:t>incaric</w:t>
      </w:r>
      <w:r w:rsidR="00176667">
        <w:rPr>
          <w:rFonts w:ascii="Times New Roman" w:hAnsi="Times New Roman" w:cs="Times New Roman"/>
          <w:bCs/>
        </w:rPr>
        <w:t>hi</w:t>
      </w:r>
      <w:r w:rsidRPr="00210579">
        <w:rPr>
          <w:rFonts w:ascii="Times New Roman" w:hAnsi="Times New Roman" w:cs="Times New Roman"/>
          <w:bCs/>
        </w:rPr>
        <w:t xml:space="preserve"> </w:t>
      </w:r>
      <w:r w:rsidR="00375308">
        <w:rPr>
          <w:rFonts w:ascii="Times New Roman" w:hAnsi="Times New Roman" w:cs="Times New Roman"/>
          <w:bCs/>
        </w:rPr>
        <w:t>dirigenzial</w:t>
      </w:r>
      <w:r w:rsidR="00176667">
        <w:rPr>
          <w:rFonts w:ascii="Times New Roman" w:hAnsi="Times New Roman" w:cs="Times New Roman"/>
          <w:bCs/>
        </w:rPr>
        <w:t>i</w:t>
      </w:r>
      <w:r w:rsidR="00375308">
        <w:rPr>
          <w:rFonts w:ascii="Times New Roman" w:hAnsi="Times New Roman" w:cs="Times New Roman"/>
          <w:bCs/>
        </w:rPr>
        <w:t xml:space="preserve"> d</w:t>
      </w:r>
      <w:r w:rsidR="00176667">
        <w:rPr>
          <w:rFonts w:ascii="Times New Roman" w:hAnsi="Times New Roman" w:cs="Times New Roman"/>
          <w:bCs/>
        </w:rPr>
        <w:t>i Settore [</w:t>
      </w:r>
      <w:r w:rsidR="00176667" w:rsidRPr="00176667">
        <w:rPr>
          <w:rFonts w:ascii="Times New Roman" w:hAnsi="Times New Roman" w:cs="Times New Roman"/>
          <w:bCs/>
          <w:i/>
          <w:iCs/>
        </w:rPr>
        <w:t>barrare il Settore di interesse</w:t>
      </w:r>
      <w:r w:rsidR="00176667">
        <w:rPr>
          <w:rFonts w:ascii="Times New Roman" w:hAnsi="Times New Roman" w:cs="Times New Roman"/>
          <w:bCs/>
        </w:rPr>
        <w:t>]</w:t>
      </w:r>
      <w:r w:rsidR="00D43502">
        <w:rPr>
          <w:rFonts w:ascii="Times New Roman" w:hAnsi="Times New Roman" w:cs="Times New Roman"/>
          <w:bCs/>
        </w:rPr>
        <w:t>:</w:t>
      </w:r>
    </w:p>
    <w:p w14:paraId="0FE4F3CB" w14:textId="20FBB2DC" w:rsidR="00790B63" w:rsidRDefault="00176667" w:rsidP="000B2D1A">
      <w:pPr>
        <w:tabs>
          <w:tab w:val="right" w:pos="9540"/>
        </w:tabs>
        <w:spacing w:before="120" w:after="0" w:line="240" w:lineRule="auto"/>
        <w:jc w:val="both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sym w:font="Wingdings" w:char="F0A8"/>
      </w:r>
      <w:r>
        <w:rPr>
          <w:rStyle w:val="FontStyle12"/>
          <w:sz w:val="22"/>
          <w:szCs w:val="22"/>
        </w:rPr>
        <w:t xml:space="preserve"> </w:t>
      </w:r>
      <w:r w:rsidR="00930133">
        <w:rPr>
          <w:rStyle w:val="FontStyle12"/>
          <w:sz w:val="22"/>
          <w:szCs w:val="22"/>
        </w:rPr>
        <w:t xml:space="preserve"> </w:t>
      </w:r>
      <w:r w:rsidR="00E82E39">
        <w:rPr>
          <w:rStyle w:val="FontStyle12"/>
          <w:sz w:val="22"/>
          <w:szCs w:val="22"/>
        </w:rPr>
        <w:t>Affari generali ARS</w:t>
      </w:r>
      <w:r w:rsidR="006D274F">
        <w:rPr>
          <w:rStyle w:val="FontStyle12"/>
          <w:sz w:val="22"/>
          <w:szCs w:val="22"/>
        </w:rPr>
        <w:t xml:space="preserve"> [cod. AGT]</w:t>
      </w:r>
      <w:r w:rsidR="00D43502">
        <w:rPr>
          <w:rStyle w:val="FontStyle12"/>
          <w:sz w:val="22"/>
          <w:szCs w:val="22"/>
        </w:rPr>
        <w:t>;</w:t>
      </w:r>
    </w:p>
    <w:p w14:paraId="48DAB0A4" w14:textId="576A0A2F" w:rsidR="00E82E39" w:rsidRDefault="00E82E39" w:rsidP="00E82E39">
      <w:pPr>
        <w:tabs>
          <w:tab w:val="right" w:pos="9540"/>
        </w:tabs>
        <w:spacing w:before="120" w:after="0" w:line="240" w:lineRule="auto"/>
        <w:jc w:val="both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sym w:font="Wingdings" w:char="F0A8"/>
      </w:r>
      <w:r>
        <w:rPr>
          <w:rStyle w:val="FontStyle12"/>
          <w:sz w:val="22"/>
          <w:szCs w:val="22"/>
        </w:rPr>
        <w:t xml:space="preserve">  </w:t>
      </w:r>
      <w:r w:rsidRPr="00E82E39">
        <w:rPr>
          <w:rStyle w:val="FontStyle12"/>
          <w:sz w:val="22"/>
          <w:szCs w:val="22"/>
        </w:rPr>
        <w:t>Assistenza Ospedaliera, Emergenza urgenza e Ricerca</w:t>
      </w:r>
      <w:r w:rsidR="006D274F">
        <w:rPr>
          <w:rStyle w:val="FontStyle12"/>
          <w:sz w:val="22"/>
          <w:szCs w:val="22"/>
        </w:rPr>
        <w:t xml:space="preserve"> [cod. RAO]</w:t>
      </w:r>
      <w:r>
        <w:rPr>
          <w:rStyle w:val="FontStyle12"/>
          <w:sz w:val="22"/>
          <w:szCs w:val="22"/>
        </w:rPr>
        <w:t>;</w:t>
      </w:r>
    </w:p>
    <w:p w14:paraId="08B74DB0" w14:textId="4B5D9425" w:rsidR="00E82E39" w:rsidRDefault="00E82E39" w:rsidP="00E82E39">
      <w:pPr>
        <w:tabs>
          <w:tab w:val="right" w:pos="9540"/>
        </w:tabs>
        <w:spacing w:before="120" w:after="0" w:line="240" w:lineRule="auto"/>
        <w:jc w:val="both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sym w:font="Wingdings" w:char="F0A8"/>
      </w:r>
      <w:r>
        <w:rPr>
          <w:rStyle w:val="FontStyle12"/>
          <w:sz w:val="22"/>
          <w:szCs w:val="22"/>
        </w:rPr>
        <w:t xml:space="preserve">  </w:t>
      </w:r>
      <w:r w:rsidRPr="00E82E39">
        <w:rPr>
          <w:rStyle w:val="FontStyle12"/>
          <w:sz w:val="22"/>
          <w:szCs w:val="22"/>
        </w:rPr>
        <w:t>Flussi informativi sanitari e monitoraggio SSR</w:t>
      </w:r>
      <w:r w:rsidR="006D274F">
        <w:rPr>
          <w:rStyle w:val="FontStyle12"/>
          <w:sz w:val="22"/>
          <w:szCs w:val="22"/>
        </w:rPr>
        <w:t xml:space="preserve"> [cod. SGR]</w:t>
      </w:r>
      <w:r>
        <w:rPr>
          <w:rStyle w:val="FontStyle12"/>
          <w:sz w:val="22"/>
          <w:szCs w:val="22"/>
        </w:rPr>
        <w:t>;</w:t>
      </w:r>
    </w:p>
    <w:p w14:paraId="45339403" w14:textId="5E171729" w:rsidR="00176667" w:rsidRPr="006579C9" w:rsidRDefault="000B2D1A" w:rsidP="000B2D1A">
      <w:pPr>
        <w:tabs>
          <w:tab w:val="right" w:pos="9540"/>
        </w:tabs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Style w:val="FontStyle12"/>
          <w:sz w:val="22"/>
          <w:szCs w:val="22"/>
        </w:rPr>
        <w:sym w:font="Wingdings" w:char="F0A8"/>
      </w:r>
      <w:r>
        <w:rPr>
          <w:rStyle w:val="FontStyle12"/>
          <w:sz w:val="22"/>
          <w:szCs w:val="22"/>
        </w:rPr>
        <w:t xml:space="preserve"> </w:t>
      </w:r>
      <w:r w:rsidR="00930133">
        <w:rPr>
          <w:rStyle w:val="FontStyle12"/>
          <w:sz w:val="22"/>
          <w:szCs w:val="22"/>
        </w:rPr>
        <w:t xml:space="preserve"> </w:t>
      </w:r>
      <w:r w:rsidR="00E82E39" w:rsidRPr="00E82E39">
        <w:rPr>
          <w:rStyle w:val="FontStyle12"/>
          <w:sz w:val="22"/>
          <w:szCs w:val="22"/>
        </w:rPr>
        <w:t>Prevenzione e Promozione della salute nei luoghi di vita e di lavoro</w:t>
      </w:r>
      <w:r w:rsidR="006D274F">
        <w:rPr>
          <w:rStyle w:val="FontStyle12"/>
          <w:sz w:val="22"/>
          <w:szCs w:val="22"/>
        </w:rPr>
        <w:t xml:space="preserve"> [cod. SPU]</w:t>
      </w:r>
      <w:r w:rsidR="00176667">
        <w:rPr>
          <w:rStyle w:val="FontStyle12"/>
          <w:sz w:val="22"/>
          <w:szCs w:val="22"/>
        </w:rPr>
        <w:t>.</w:t>
      </w:r>
    </w:p>
    <w:p w14:paraId="5D697A3A" w14:textId="77777777" w:rsidR="00790B63" w:rsidRDefault="00790B63" w:rsidP="00790B63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EAB68DA" w14:textId="77777777" w:rsidR="00790B63" w:rsidRDefault="00790B63" w:rsidP="00867012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0E251C1" w14:textId="77777777" w:rsidR="00300040" w:rsidRPr="00210579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>DICHIARA INOLTRE</w:t>
      </w:r>
    </w:p>
    <w:p w14:paraId="35673BCB" w14:textId="77777777" w:rsidR="00300040" w:rsidRPr="00210579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546DBD20" w14:textId="77777777" w:rsidR="00210579" w:rsidRDefault="00415E52" w:rsidP="00E82E39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dirigente </w:t>
      </w:r>
      <w:r w:rsidR="00210579">
        <w:rPr>
          <w:rFonts w:ascii="Times New Roman" w:hAnsi="Times New Roman" w:cs="Times New Roman"/>
        </w:rPr>
        <w:t>di ruolo</w:t>
      </w:r>
      <w:r w:rsidR="00BF4807" w:rsidRPr="00210579">
        <w:rPr>
          <w:rFonts w:ascii="Times New Roman" w:hAnsi="Times New Roman" w:cs="Times New Roman"/>
        </w:rPr>
        <w:t xml:space="preserve"> della Regione Marche</w:t>
      </w:r>
      <w:r w:rsidR="00210579">
        <w:rPr>
          <w:rFonts w:ascii="Times New Roman" w:hAnsi="Times New Roman" w:cs="Times New Roman"/>
        </w:rPr>
        <w:t>,</w:t>
      </w:r>
      <w:r w:rsidR="004D1FF7">
        <w:rPr>
          <w:rFonts w:ascii="Times New Roman" w:hAnsi="Times New Roman" w:cs="Times New Roman"/>
        </w:rPr>
        <w:t xml:space="preserve"> in servizio presso ___________, responsabile della struttura </w:t>
      </w:r>
      <w:r w:rsidR="00210579" w:rsidRPr="00210579">
        <w:rPr>
          <w:rFonts w:ascii="Times New Roman" w:hAnsi="Times New Roman" w:cs="Times New Roman"/>
        </w:rPr>
        <w:t xml:space="preserve">______________________________________________ nonché ad interim </w:t>
      </w:r>
      <w:r w:rsidR="00210579" w:rsidRPr="004D1FF7">
        <w:rPr>
          <w:rFonts w:ascii="Times New Roman" w:hAnsi="Times New Roman" w:cs="Times New Roman"/>
        </w:rPr>
        <w:t>del</w:t>
      </w:r>
      <w:r w:rsidR="004D1FF7" w:rsidRPr="004D1FF7">
        <w:rPr>
          <w:rFonts w:ascii="Times New Roman" w:hAnsi="Times New Roman" w:cs="Times New Roman"/>
        </w:rPr>
        <w:t>la struttura</w:t>
      </w:r>
      <w:r w:rsidR="004D1FF7">
        <w:rPr>
          <w:rFonts w:ascii="Times New Roman" w:hAnsi="Times New Roman" w:cs="Times New Roman"/>
          <w:b/>
        </w:rPr>
        <w:t xml:space="preserve"> </w:t>
      </w:r>
      <w:r w:rsidR="00210579" w:rsidRPr="00210579">
        <w:rPr>
          <w:rFonts w:ascii="Times New Roman" w:hAnsi="Times New Roman" w:cs="Times New Roman"/>
        </w:rPr>
        <w:t>____________________________________;</w:t>
      </w:r>
    </w:p>
    <w:p w14:paraId="10FD616D" w14:textId="77777777" w:rsidR="00E335F8" w:rsidRDefault="00E335F8" w:rsidP="00E335F8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dirigente </w:t>
      </w:r>
      <w:r>
        <w:rPr>
          <w:rFonts w:ascii="Times New Roman" w:hAnsi="Times New Roman" w:cs="Times New Roman"/>
        </w:rPr>
        <w:t>di ruolo</w:t>
      </w:r>
      <w:r w:rsidRPr="00210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dell’ente del Servizio sanitario regionale _______________, in servizio presso ___________, responsabile della struttura </w:t>
      </w:r>
      <w:r w:rsidRPr="00210579">
        <w:rPr>
          <w:rFonts w:ascii="Times New Roman" w:hAnsi="Times New Roman" w:cs="Times New Roman"/>
        </w:rPr>
        <w:t xml:space="preserve">______________________________________________ nonché ad interim </w:t>
      </w:r>
      <w:r w:rsidRPr="004D1FF7">
        <w:rPr>
          <w:rFonts w:ascii="Times New Roman" w:hAnsi="Times New Roman" w:cs="Times New Roman"/>
        </w:rPr>
        <w:t>della struttura</w:t>
      </w:r>
      <w:r>
        <w:rPr>
          <w:rFonts w:ascii="Times New Roman" w:hAnsi="Times New Roman" w:cs="Times New Roman"/>
          <w:b/>
        </w:rPr>
        <w:t xml:space="preserve"> </w:t>
      </w:r>
      <w:r w:rsidRPr="00210579">
        <w:rPr>
          <w:rFonts w:ascii="Times New Roman" w:hAnsi="Times New Roman" w:cs="Times New Roman"/>
        </w:rPr>
        <w:t>____________________________________;</w:t>
      </w:r>
    </w:p>
    <w:p w14:paraId="29081735" w14:textId="68CE2DFB" w:rsidR="00E335F8" w:rsidRDefault="00E335F8" w:rsidP="00E335F8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di essere dirigente a tempo indeterminato in servizio presso uno degli enti strumental</w:t>
      </w:r>
      <w:r>
        <w:rPr>
          <w:rFonts w:ascii="Times New Roman" w:hAnsi="Times New Roman" w:cs="Times New Roman"/>
        </w:rPr>
        <w:t>i</w:t>
      </w:r>
      <w:r w:rsidRPr="004D1FF7">
        <w:rPr>
          <w:rFonts w:ascii="Times New Roman" w:hAnsi="Times New Roman" w:cs="Times New Roman"/>
        </w:rPr>
        <w:t xml:space="preserve"> della Regione Marche </w:t>
      </w:r>
      <w:r>
        <w:rPr>
          <w:rFonts w:ascii="Times New Roman" w:hAnsi="Times New Roman" w:cs="Times New Roman"/>
        </w:rPr>
        <w:t>_</w:t>
      </w:r>
      <w:r w:rsidR="0030192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______________, responsabile della struttura </w:t>
      </w:r>
      <w:r w:rsidRPr="00210579">
        <w:rPr>
          <w:rFonts w:ascii="Times New Roman" w:hAnsi="Times New Roman" w:cs="Times New Roman"/>
        </w:rPr>
        <w:t xml:space="preserve">_________________________________________ nonché ad interim </w:t>
      </w:r>
      <w:r w:rsidRPr="004D1FF7">
        <w:rPr>
          <w:rFonts w:ascii="Times New Roman" w:hAnsi="Times New Roman" w:cs="Times New Roman"/>
        </w:rPr>
        <w:t>della struttura</w:t>
      </w:r>
      <w:r>
        <w:rPr>
          <w:rFonts w:ascii="Times New Roman" w:hAnsi="Times New Roman" w:cs="Times New Roman"/>
          <w:b/>
        </w:rPr>
        <w:t xml:space="preserve"> </w:t>
      </w:r>
      <w:r w:rsidRPr="00210579">
        <w:rPr>
          <w:rFonts w:ascii="Times New Roman" w:hAnsi="Times New Roman" w:cs="Times New Roman"/>
        </w:rPr>
        <w:t>____________________________________;</w:t>
      </w:r>
    </w:p>
    <w:p w14:paraId="41109245" w14:textId="77777777" w:rsidR="00E82E39" w:rsidRPr="00210579" w:rsidRDefault="00E82E39" w:rsidP="00E82E39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>di essere soggetto di particolare e comprovata qualificazione professionale</w:t>
      </w:r>
      <w:r>
        <w:rPr>
          <w:rFonts w:ascii="Times New Roman" w:hAnsi="Times New Roman" w:cs="Times New Roman"/>
        </w:rPr>
        <w:t>, non appartenente al ruolo dirigenziale dell’Amministrazione Regionale o di altra amministrazione pubblica di cui all’articolo 1, comma 2, del decreto legislativo n. 165/2001,</w:t>
      </w:r>
      <w:r w:rsidRPr="00210579">
        <w:rPr>
          <w:rFonts w:ascii="Times New Roman" w:hAnsi="Times New Roman" w:cs="Times New Roman"/>
        </w:rPr>
        <w:t xml:space="preserve"> in possesso di laurea specialistica o magistrale ovvero del diploma di laurea conseguito secondo l’ordinamento didattico previgente al regolamento di cui al decreto del MIUR n. 509/1999 e che:</w:t>
      </w:r>
    </w:p>
    <w:p w14:paraId="33C82CE5" w14:textId="77777777" w:rsidR="00E82E39" w:rsidRPr="00210579" w:rsidRDefault="00E82E39" w:rsidP="00E82E39">
      <w:pPr>
        <w:pStyle w:val="Paragrafoelenco"/>
        <w:numPr>
          <w:ilvl w:val="1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abbia </w:t>
      </w:r>
      <w:r w:rsidRPr="00210579">
        <w:rPr>
          <w:rFonts w:ascii="Times New Roman" w:hAnsi="Times New Roman" w:cs="Times New Roman"/>
        </w:rPr>
        <w:t>svolto attività in organismi ed enti pubblici o privati ovvero aziende pubbliche o private con esperienza acquisita per almeno un quinquennio in funzioni dirigenziali;</w:t>
      </w:r>
    </w:p>
    <w:p w14:paraId="216F2024" w14:textId="77777777" w:rsidR="00E82E39" w:rsidRPr="00210579" w:rsidRDefault="00E82E39" w:rsidP="00E82E39">
      <w:pPr>
        <w:pStyle w:val="Paragrafoelenco"/>
        <w:numPr>
          <w:ilvl w:val="1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abbia</w:t>
      </w:r>
      <w:r w:rsidRPr="00210579">
        <w:rPr>
          <w:rFonts w:ascii="Times New Roman" w:hAnsi="Times New Roman" w:cs="Times New Roman"/>
        </w:rPr>
        <w:t xml:space="preserve"> conseguito una particolare specializzazione professionale, culturale e scientifica</w:t>
      </w:r>
      <w:r>
        <w:rPr>
          <w:rFonts w:ascii="Times New Roman" w:hAnsi="Times New Roman" w:cs="Times New Roman"/>
        </w:rPr>
        <w:t>,</w:t>
      </w:r>
      <w:r w:rsidRPr="00210579">
        <w:rPr>
          <w:rFonts w:ascii="Times New Roman" w:hAnsi="Times New Roman" w:cs="Times New Roman"/>
        </w:rPr>
        <w:t xml:space="preserve"> desumibile dalla formazione universitaria e postuniversitaria, da pubblicazioni scientifiche e da concrete esperienze di lavoro maturate per almeno un quinquennio, anche presso amministrazioni statali, ivi comprese quelle che conferiscono gli incarichi, in posizioni funzionali previste per l'accesso alla dirigenza;</w:t>
      </w:r>
    </w:p>
    <w:p w14:paraId="3F30BB7A" w14:textId="77777777" w:rsidR="00E82E39" w:rsidRPr="00210579" w:rsidRDefault="00E82E39" w:rsidP="00E82E39">
      <w:pPr>
        <w:pStyle w:val="Paragrafoelenco"/>
        <w:numPr>
          <w:ilvl w:val="1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>prov</w:t>
      </w:r>
      <w:r>
        <w:rPr>
          <w:rFonts w:ascii="Times New Roman" w:hAnsi="Times New Roman" w:cs="Times New Roman"/>
        </w:rPr>
        <w:t>enga</w:t>
      </w:r>
      <w:r w:rsidRPr="00210579">
        <w:rPr>
          <w:rFonts w:ascii="Times New Roman" w:hAnsi="Times New Roman" w:cs="Times New Roman"/>
        </w:rPr>
        <w:t xml:space="preserve"> dai settori della ricerca, della docenza universitaria, delle magistrature e dei ruoli degli avvocati e procuratori dello Stato. </w:t>
      </w:r>
    </w:p>
    <w:p w14:paraId="07FA6110" w14:textId="5ACFA482" w:rsidR="00300040" w:rsidRDefault="00300040" w:rsidP="00415E52">
      <w:pPr>
        <w:pStyle w:val="Testodelblocco"/>
        <w:tabs>
          <w:tab w:val="right" w:pos="954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6AE6EC6F" w14:textId="77777777" w:rsidR="0030192A" w:rsidRPr="00210579" w:rsidRDefault="0030192A" w:rsidP="00415E52">
      <w:pPr>
        <w:pStyle w:val="Testodelblocco"/>
        <w:tabs>
          <w:tab w:val="right" w:pos="954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B6A6533" w14:textId="77777777" w:rsidR="00415E52" w:rsidRPr="00210579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 essere in possesso del seguente titolo di studio:</w:t>
      </w:r>
    </w:p>
    <w:p w14:paraId="2BB92CD2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</w:t>
      </w:r>
      <w:r w:rsidR="005E323B"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</w:t>
      </w:r>
    </w:p>
    <w:p w14:paraId="79F93F37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69FB1365" w14:textId="77777777" w:rsidR="004D1FF7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 essere abilita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to all’esercizio della professione ____________________________________ e di essere iscritto all’albo professionale ______________________</w:t>
      </w:r>
    </w:p>
    <w:p w14:paraId="6023F19E" w14:textId="77777777" w:rsidR="004D1FF7" w:rsidRDefault="004D1FF7" w:rsidP="004D1FF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5DF911C3" w14:textId="77777777" w:rsidR="00415E52" w:rsidRPr="00210579" w:rsidRDefault="004D1FF7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di essere in possesso delle seguenti</w:t>
      </w:r>
      <w:r w:rsidR="00210579">
        <w:rPr>
          <w:rFonts w:ascii="Times New Roman" w:hAnsi="Times New Roman" w:cs="Times New Roman"/>
          <w:spacing w:val="-4"/>
          <w:sz w:val="22"/>
          <w:szCs w:val="22"/>
        </w:rPr>
        <w:t xml:space="preserve"> specializzazioni,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nonché attestazioni rilasciati al termine di percorsi formativi, </w:t>
      </w:r>
      <w:r w:rsidR="00415E52"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in materie </w:t>
      </w:r>
      <w:r w:rsidR="00210579">
        <w:rPr>
          <w:rFonts w:ascii="Times New Roman" w:hAnsi="Times New Roman" w:cs="Times New Roman"/>
          <w:spacing w:val="-4"/>
          <w:sz w:val="22"/>
          <w:szCs w:val="22"/>
        </w:rPr>
        <w:t>attinenti al</w:t>
      </w:r>
      <w:r w:rsidR="00415E52" w:rsidRPr="00210579">
        <w:rPr>
          <w:rFonts w:ascii="Times New Roman" w:hAnsi="Times New Roman" w:cs="Times New Roman"/>
          <w:spacing w:val="-4"/>
          <w:sz w:val="22"/>
          <w:szCs w:val="22"/>
        </w:rPr>
        <w:t>l'incarico da ricoprire:</w:t>
      </w:r>
    </w:p>
    <w:p w14:paraId="372B5E1A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</w:t>
      </w:r>
    </w:p>
    <w:p w14:paraId="15C5D361" w14:textId="77777777"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</w:t>
      </w:r>
    </w:p>
    <w:p w14:paraId="614AF219" w14:textId="77777777" w:rsidR="004D1FF7" w:rsidRPr="00210579" w:rsidRDefault="004D1FF7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3369C53" w14:textId="77777777" w:rsidR="00300040" w:rsidRPr="00210579" w:rsidRDefault="004D1FF7" w:rsidP="00300040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sperienze </w:t>
      </w:r>
      <w:r>
        <w:rPr>
          <w:rFonts w:ascii="Times New Roman" w:hAnsi="Times New Roman" w:cs="Times New Roman"/>
          <w:sz w:val="22"/>
          <w:szCs w:val="22"/>
        </w:rPr>
        <w:t xml:space="preserve">professionali nella qualifica </w:t>
      </w:r>
      <w:r w:rsidR="00300040" w:rsidRPr="00210579">
        <w:rPr>
          <w:rFonts w:ascii="Times New Roman" w:hAnsi="Times New Roman" w:cs="Times New Roman"/>
          <w:sz w:val="22"/>
          <w:szCs w:val="22"/>
        </w:rPr>
        <w:t>dirigenzial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300040" w:rsidRPr="00210579">
        <w:rPr>
          <w:rFonts w:ascii="Times New Roman" w:hAnsi="Times New Roman" w:cs="Times New Roman"/>
          <w:sz w:val="22"/>
          <w:szCs w:val="22"/>
        </w:rPr>
        <w:t>acquisita in strutture organizzative</w:t>
      </w:r>
      <w:r>
        <w:rPr>
          <w:rFonts w:ascii="Times New Roman" w:hAnsi="Times New Roman" w:cs="Times New Roman"/>
          <w:sz w:val="22"/>
          <w:szCs w:val="22"/>
        </w:rPr>
        <w:t>, anche maturate all’estero, presso il settore privato o altre amministrazioni pubbliche,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 il cui ambito d’intervento sia riconducibile alle funzioni </w:t>
      </w:r>
      <w:r>
        <w:rPr>
          <w:rFonts w:ascii="Times New Roman" w:hAnsi="Times New Roman" w:cs="Times New Roman"/>
          <w:sz w:val="22"/>
          <w:szCs w:val="22"/>
        </w:rPr>
        <w:t>attribuite all’</w:t>
      </w:r>
      <w:r w:rsidR="00AD4F47">
        <w:rPr>
          <w:rFonts w:ascii="Times New Roman" w:hAnsi="Times New Roman" w:cs="Times New Roman"/>
          <w:sz w:val="22"/>
          <w:szCs w:val="22"/>
        </w:rPr>
        <w:t>Agenzia Regionale Sanitaria</w:t>
      </w:r>
      <w:r>
        <w:rPr>
          <w:rFonts w:ascii="Times New Roman" w:hAnsi="Times New Roman" w:cs="Times New Roman"/>
          <w:sz w:val="22"/>
          <w:szCs w:val="22"/>
        </w:rPr>
        <w:t>: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17DD91" w14:textId="77777777" w:rsidR="00300040" w:rsidRPr="00210579" w:rsidRDefault="00300040" w:rsidP="00300040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__</w:t>
      </w:r>
    </w:p>
    <w:p w14:paraId="7B9BCD1A" w14:textId="77777777" w:rsidR="007428A3" w:rsidRDefault="00300040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14:paraId="23185EF3" w14:textId="77777777" w:rsidR="00F75D58" w:rsidRDefault="00F75D58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8FF5788" w14:textId="77777777" w:rsidR="00210579" w:rsidRPr="00210579" w:rsidRDefault="004D1FF7" w:rsidP="00210579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210579" w:rsidRPr="00210579">
        <w:rPr>
          <w:rFonts w:ascii="Times New Roman" w:hAnsi="Times New Roman" w:cs="Times New Roman"/>
          <w:sz w:val="22"/>
          <w:szCs w:val="22"/>
        </w:rPr>
        <w:t xml:space="preserve">sperienze professionale </w:t>
      </w:r>
      <w:r w:rsidR="00452C5C">
        <w:rPr>
          <w:rFonts w:ascii="Times New Roman" w:hAnsi="Times New Roman" w:cs="Times New Roman"/>
          <w:sz w:val="22"/>
          <w:szCs w:val="22"/>
        </w:rPr>
        <w:t xml:space="preserve">maturate, </w:t>
      </w:r>
      <w:r w:rsidR="00F75D58">
        <w:rPr>
          <w:rFonts w:ascii="Times New Roman" w:hAnsi="Times New Roman" w:cs="Times New Roman"/>
          <w:sz w:val="22"/>
          <w:szCs w:val="22"/>
        </w:rPr>
        <w:t xml:space="preserve">in ruoli non </w:t>
      </w:r>
      <w:r w:rsidR="00210579" w:rsidRPr="00210579">
        <w:rPr>
          <w:rFonts w:ascii="Times New Roman" w:hAnsi="Times New Roman" w:cs="Times New Roman"/>
          <w:sz w:val="22"/>
          <w:szCs w:val="22"/>
        </w:rPr>
        <w:t>dirigenziali</w:t>
      </w:r>
      <w:r w:rsidR="00452C5C">
        <w:rPr>
          <w:rFonts w:ascii="Times New Roman" w:hAnsi="Times New Roman" w:cs="Times New Roman"/>
          <w:sz w:val="22"/>
          <w:szCs w:val="22"/>
        </w:rPr>
        <w:t>, attinenti alle funzioni attribuite all’</w:t>
      </w:r>
      <w:r w:rsidR="00AD4F47">
        <w:rPr>
          <w:rFonts w:ascii="Times New Roman" w:hAnsi="Times New Roman" w:cs="Times New Roman"/>
          <w:sz w:val="22"/>
          <w:szCs w:val="22"/>
        </w:rPr>
        <w:t>Agenzia Regionale Sanitaria</w:t>
      </w:r>
      <w:r w:rsidR="00210579" w:rsidRPr="00210579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6CDF2A4" w14:textId="77777777" w:rsidR="00210579" w:rsidRPr="00210579" w:rsidRDefault="00210579" w:rsidP="00210579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</w:t>
      </w:r>
    </w:p>
    <w:p w14:paraId="55E26FB1" w14:textId="77777777" w:rsidR="00210579" w:rsidRDefault="00210579" w:rsidP="00210579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14:paraId="6AE3CBB7" w14:textId="77777777" w:rsidR="00210579" w:rsidRPr="00210579" w:rsidRDefault="00210579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400B1355" w14:textId="6A95111B" w:rsidR="00415E52" w:rsidRPr="00452C5C" w:rsidRDefault="00452C5C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</w:t>
      </w:r>
      <w:r w:rsidR="00415E52"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i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aver conseguito </w:t>
      </w:r>
      <w:r w:rsidR="0040069D">
        <w:rPr>
          <w:rFonts w:ascii="Times New Roman" w:hAnsi="Times New Roman" w:cs="Times New Roman"/>
          <w:spacing w:val="-4"/>
          <w:sz w:val="22"/>
          <w:szCs w:val="22"/>
        </w:rPr>
        <w:t>le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seguenti </w:t>
      </w:r>
      <w:r w:rsidR="0040069D">
        <w:rPr>
          <w:rFonts w:ascii="Times New Roman" w:hAnsi="Times New Roman" w:cs="Times New Roman"/>
          <w:spacing w:val="-4"/>
          <w:sz w:val="22"/>
          <w:szCs w:val="22"/>
        </w:rPr>
        <w:t>valutazioni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nell’ultimo </w:t>
      </w:r>
      <w:r w:rsidR="0040069D">
        <w:rPr>
          <w:rFonts w:ascii="Times New Roman" w:hAnsi="Times New Roman" w:cs="Times New Roman"/>
          <w:spacing w:val="-4"/>
          <w:sz w:val="22"/>
          <w:szCs w:val="22"/>
        </w:rPr>
        <w:t>tri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ennio: </w:t>
      </w:r>
    </w:p>
    <w:p w14:paraId="03F1746E" w14:textId="0940526F" w:rsidR="00415E52" w:rsidRPr="00E335F8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E335F8">
        <w:rPr>
          <w:rFonts w:ascii="Times New Roman" w:hAnsi="Times New Roman" w:cs="Times New Roman"/>
          <w:spacing w:val="-4"/>
          <w:sz w:val="22"/>
          <w:szCs w:val="22"/>
        </w:rPr>
        <w:lastRenderedPageBreak/>
        <w:t xml:space="preserve">se dirigente della </w:t>
      </w:r>
      <w:r w:rsidR="00452C5C" w:rsidRPr="00E335F8">
        <w:rPr>
          <w:rFonts w:ascii="Times New Roman" w:hAnsi="Times New Roman" w:cs="Times New Roman"/>
          <w:spacing w:val="-4"/>
          <w:sz w:val="22"/>
          <w:szCs w:val="22"/>
        </w:rPr>
        <w:t xml:space="preserve">Giunta regionale o del Consiglio-Assemblea legislativa regionale o di uno degli enti strumentali della Regione Marche, 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 xml:space="preserve">di avere ottenuto nella valutazione di risultato un punteggio pari o superiore a </w:t>
      </w:r>
      <w:r w:rsidR="00452C5C" w:rsidRPr="00E335F8"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>buono</w:t>
      </w:r>
      <w:r w:rsidR="00452C5C" w:rsidRPr="00E335F8"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>. Indicare il punteggio ____________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_________________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>_;</w:t>
      </w:r>
    </w:p>
    <w:p w14:paraId="610C5D8D" w14:textId="1A6D34DE" w:rsidR="00415E52" w:rsidRPr="00210579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se dirigente 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di un Ente del Servizio Sanitario Regionale</w:t>
      </w:r>
      <w:r w:rsidR="00D42DF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42DF4" w:rsidRPr="00452C5C">
        <w:rPr>
          <w:rFonts w:ascii="Times New Roman" w:hAnsi="Times New Roman" w:cs="Times New Roman"/>
          <w:spacing w:val="-4"/>
          <w:sz w:val="22"/>
          <w:szCs w:val="22"/>
        </w:rPr>
        <w:t>o soggetto esterno all’amministrazione regionale in possesso di particolare e comprovata qualificazione professionale</w:t>
      </w:r>
      <w:r w:rsidRPr="00452C5C">
        <w:rPr>
          <w:rFonts w:ascii="Times New Roman" w:hAnsi="Times New Roman" w:cs="Times New Roman"/>
          <w:sz w:val="22"/>
          <w:szCs w:val="22"/>
        </w:rPr>
        <w:t>,</w:t>
      </w: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 di avere ottenuto nella valutazione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di risultato un punteggio corrispondente ad un giudizio pari o superiore a 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buono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in conformità a quanto fissato dalla Giunta regionale con deliberazione n. 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861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del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l’1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1 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luglio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20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2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2. Indicare il punteggio ____________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______________.</w:t>
      </w:r>
    </w:p>
    <w:p w14:paraId="326DCFE7" w14:textId="77777777" w:rsidR="005E323B" w:rsidRPr="00210579" w:rsidRDefault="005E323B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39CD970D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Dichiara inoltre:</w:t>
      </w:r>
    </w:p>
    <w:p w14:paraId="1F28A82A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14:paraId="75C80FF2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 procedimento penale per delitto per il quale è previsto l’arresto obbligatorio in flagranza; </w:t>
      </w:r>
    </w:p>
    <w:p w14:paraId="1718BC11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14:paraId="2AF3831C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 misura di sicurezza detentiva o a libertà vigilata; </w:t>
      </w:r>
    </w:p>
    <w:p w14:paraId="5AF9A615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>di non essere stato, in quanto dirigente pubblico e/o privato, licenziat</w:t>
      </w:r>
      <w:r w:rsidR="00852614" w:rsidRPr="00210579">
        <w:rPr>
          <w:sz w:val="22"/>
          <w:szCs w:val="22"/>
        </w:rPr>
        <w:t>o per giusta causa o decaduto.</w:t>
      </w:r>
    </w:p>
    <w:p w14:paraId="36655676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68B2B6BF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Il/la sottoscritto/a, nell’attestare sotto la propria responsabilità, ai sensi de</w:t>
      </w:r>
      <w:r w:rsidR="00DA53A5"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gli 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art</w:t>
      </w:r>
      <w:r w:rsidR="00DA53A5" w:rsidRPr="00210579">
        <w:rPr>
          <w:rFonts w:ascii="Times New Roman" w:hAnsi="Times New Roman" w:cs="Times New Roman"/>
          <w:spacing w:val="-4"/>
          <w:sz w:val="22"/>
          <w:szCs w:val="22"/>
        </w:rPr>
        <w:t>icoli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14:paraId="2B199AF9" w14:textId="77777777" w:rsidR="00415E52" w:rsidRPr="00210579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05B1747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Si allegano:</w:t>
      </w:r>
    </w:p>
    <w:p w14:paraId="1198C9F3" w14:textId="687AE0AD" w:rsidR="00415E52" w:rsidRPr="00210579" w:rsidRDefault="00415E52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>sull’</w:t>
      </w:r>
      <w:r w:rsidR="00852614"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insussistenza di cause di </w:t>
      </w: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inconferibilità</w:t>
      </w:r>
      <w:r w:rsidR="00452C5C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- Allegato A</w:t>
      </w:r>
      <w:r w:rsidR="001D42E8">
        <w:rPr>
          <w:rFonts w:ascii="Times New Roman" w:hAnsi="Times New Roman" w:cs="Times New Roman"/>
          <w:bCs/>
          <w:sz w:val="22"/>
          <w:szCs w:val="22"/>
          <w:lang w:eastAsia="it-IT"/>
        </w:rPr>
        <w:t>3</w:t>
      </w: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2D8829DF" w14:textId="1AF66E8A" w:rsidR="00852614" w:rsidRPr="00F75D58" w:rsidRDefault="00852614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dichiarazione assunzione di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altre cariche presso enti pubblici o privati e sull’insussistenza di cause di incompatibilità</w:t>
      </w:r>
      <w:r w:rsidR="00452C5C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- Allegato A</w:t>
      </w:r>
      <w:r w:rsidR="001D42E8">
        <w:rPr>
          <w:rFonts w:ascii="Times New Roman" w:hAnsi="Times New Roman" w:cs="Times New Roman"/>
          <w:bCs/>
          <w:sz w:val="22"/>
          <w:szCs w:val="22"/>
          <w:lang w:eastAsia="it-IT"/>
        </w:rPr>
        <w:t>4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5BBB2B7F" w14:textId="77777777" w:rsidR="00F75D58" w:rsidRPr="00210579" w:rsidRDefault="00F75D58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copia di un documento di riconoscimento in corso di validità</w:t>
      </w:r>
      <w:r>
        <w:rPr>
          <w:rFonts w:ascii="Times New Roman" w:hAnsi="Times New Roman" w:cs="Times New Roman"/>
          <w:spacing w:val="-4"/>
          <w:sz w:val="22"/>
          <w:szCs w:val="22"/>
        </w:rPr>
        <w:t>;</w:t>
      </w:r>
    </w:p>
    <w:p w14:paraId="36809F06" w14:textId="77777777" w:rsidR="00415E52" w:rsidRPr="00210579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curriculum </w:t>
      </w:r>
      <w:r w:rsidR="00F75D58">
        <w:rPr>
          <w:rFonts w:ascii="Times New Roman" w:hAnsi="Times New Roman" w:cs="Times New Roman"/>
          <w:spacing w:val="-4"/>
          <w:sz w:val="22"/>
          <w:szCs w:val="22"/>
        </w:rPr>
        <w:t>professionale datato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, sottoscritto </w:t>
      </w:r>
      <w:r w:rsidRPr="00210579">
        <w:rPr>
          <w:rFonts w:ascii="Times New Roman" w:hAnsi="Times New Roman" w:cs="Times New Roman"/>
          <w:sz w:val="22"/>
          <w:szCs w:val="22"/>
        </w:rPr>
        <w:t>e reso ai sensi del D.P.R. 445/2000.</w:t>
      </w:r>
    </w:p>
    <w:p w14:paraId="7F6174A1" w14:textId="14C4CFE0" w:rsidR="00B97CD4" w:rsidRDefault="00B97CD4" w:rsidP="003649A1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5D6784F6" w14:textId="77777777" w:rsidR="001D7484" w:rsidRPr="002E6144" w:rsidRDefault="001D7484" w:rsidP="003649A1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58C44151" w14:textId="25BDAEDD" w:rsidR="00415E52" w:rsidRDefault="00415E52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210579">
        <w:rPr>
          <w:rFonts w:ascii="Times New Roman" w:hAnsi="Times New Roman" w:cs="Times New Roman"/>
          <w:i/>
          <w:iCs/>
        </w:rPr>
        <w:t>Luogo e data ______________________</w:t>
      </w:r>
      <w:r w:rsidRPr="00210579">
        <w:rPr>
          <w:rFonts w:ascii="Times New Roman" w:hAnsi="Times New Roman" w:cs="Times New Roman"/>
          <w:i/>
          <w:iCs/>
        </w:rPr>
        <w:tab/>
        <w:t>Firma ____________________________________________</w:t>
      </w:r>
    </w:p>
    <w:p w14:paraId="78EA2B93" w14:textId="348D18F1" w:rsidR="007C31BF" w:rsidRDefault="007C31BF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p w14:paraId="2402A6C6" w14:textId="47B509BB" w:rsidR="001D7484" w:rsidRDefault="001D7484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p w14:paraId="07431CFC" w14:textId="77777777" w:rsidR="00E82E39" w:rsidRDefault="00E82E39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p w14:paraId="48978F4D" w14:textId="2C46F922" w:rsidR="003B5194" w:rsidRPr="003B5194" w:rsidRDefault="003B5194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3B5194">
        <w:rPr>
          <w:rFonts w:ascii="Arial" w:hAnsi="Arial" w:cs="Arial"/>
          <w:b/>
          <w:sz w:val="18"/>
          <w:szCs w:val="18"/>
        </w:rPr>
        <w:t>INFORMATIVA SUL TRATTAMENTO DEI DATI PERSONALI (ai sensi dell’art. 13, Regolamento 2016/679/UE - GDPR)</w:t>
      </w:r>
    </w:p>
    <w:p w14:paraId="3B067B55" w14:textId="796152D6" w:rsidR="007C31BF" w:rsidRPr="00D904A6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 xml:space="preserve">Si informa che </w:t>
      </w:r>
      <w:r w:rsidRPr="00DD3F6A">
        <w:rPr>
          <w:rFonts w:ascii="Arial" w:hAnsi="Arial" w:cs="Arial"/>
          <w:sz w:val="18"/>
          <w:szCs w:val="18"/>
        </w:rPr>
        <w:t>i dati personali sono trattati per le finalità legate all’istaurazione/gestione del rapporto di lavoro, pertanto la base giuridica del trattamento (ai sensi degli articoli 6 e/o 9 del Regolamento 2016/679/UE è il D.Lgs 165/2001. I dati raccolti potranno essere trattati inoltre a fini di archiviazione (protocollo e conservazione documentale) nonché, in forma aggregata, a fini statistici.</w:t>
      </w:r>
      <w:r w:rsidRPr="00905EDD">
        <w:rPr>
          <w:rFonts w:ascii="Arial" w:hAnsi="Arial" w:cs="Arial"/>
          <w:sz w:val="18"/>
          <w:szCs w:val="18"/>
        </w:rPr>
        <w:t xml:space="preserve"> Titolare del trattamento è l’Agenzia </w:t>
      </w:r>
      <w:r w:rsidRPr="00A339B4">
        <w:rPr>
          <w:rFonts w:ascii="Arial" w:hAnsi="Arial" w:cs="Arial"/>
          <w:sz w:val="18"/>
          <w:szCs w:val="18"/>
        </w:rPr>
        <w:t>Regionale Sanitaria – ARS. Ai fini del presente interpello, il responsabile per il trattamento dei dati è il Dirigente del Settore Affari Generali.</w:t>
      </w:r>
    </w:p>
    <w:p w14:paraId="02B63C48" w14:textId="77777777" w:rsidR="007C31BF" w:rsidRPr="00905EDD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>L’Agenzia ha nominato come DPO/RPD (Responsabile per la protezione dei dati artt. 37-39) Morolabs Srl - Riferimento: </w:t>
      </w:r>
      <w:r w:rsidRPr="00072BC2">
        <w:rPr>
          <w:rFonts w:ascii="Arial" w:hAnsi="Arial" w:cs="Arial"/>
          <w:sz w:val="18"/>
          <w:szCs w:val="18"/>
        </w:rPr>
        <w:t xml:space="preserve">Avv. Massimiliano Galeazzi, che può essere contattato al seguente indirizzo e-mail: </w:t>
      </w:r>
      <w:hyperlink r:id="rId10" w:history="1">
        <w:r w:rsidRPr="00905EDD">
          <w:rPr>
            <w:rFonts w:ascii="Arial" w:hAnsi="Arial" w:cs="Arial"/>
            <w:sz w:val="18"/>
            <w:szCs w:val="18"/>
          </w:rPr>
          <w:t>dpo.ars@regione.marche.it</w:t>
        </w:r>
      </w:hyperlink>
      <w:r w:rsidRPr="00905EDD">
        <w:rPr>
          <w:rFonts w:ascii="Arial" w:hAnsi="Arial" w:cs="Arial"/>
          <w:sz w:val="18"/>
          <w:szCs w:val="18"/>
        </w:rPr>
        <w:t xml:space="preserve">. </w:t>
      </w:r>
    </w:p>
    <w:p w14:paraId="243345D0" w14:textId="77777777" w:rsidR="007C31BF" w:rsidRPr="00072BC2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072BC2">
        <w:rPr>
          <w:rFonts w:ascii="Arial" w:hAnsi="Arial" w:cs="Arial"/>
          <w:sz w:val="18"/>
          <w:szCs w:val="18"/>
        </w:rPr>
        <w:t>I dati potranno essere/saranno comunicati a: Dipartimento Funzione pubblica, INAIL, Agenzia delle Entrate, INPS, altre casse previdenziali, ove pertinente, organizzazioni sindacali e diffusi attraverso la pubblicazione sul sito istituzionale, sezione Amministrazione trasparente, ai sensi del D.lgs. 33/2013 e s.m.i.</w:t>
      </w:r>
      <w:r>
        <w:rPr>
          <w:rFonts w:ascii="Arial" w:hAnsi="Arial" w:cs="Arial"/>
          <w:sz w:val="18"/>
          <w:szCs w:val="18"/>
        </w:rPr>
        <w:t xml:space="preserve">. </w:t>
      </w:r>
      <w:r w:rsidRPr="00072BC2">
        <w:rPr>
          <w:rFonts w:ascii="Arial" w:hAnsi="Arial" w:cs="Arial"/>
          <w:sz w:val="18"/>
          <w:szCs w:val="18"/>
        </w:rPr>
        <w:t>Restano salvi i divieti di diffusione e le limitazioni ai trattamenti stabiliti per particolari categorie di dati dall’art. 22 del D.lgs. n. 196/2003 e s.m.i.</w:t>
      </w:r>
      <w:r>
        <w:rPr>
          <w:rFonts w:ascii="Arial" w:hAnsi="Arial" w:cs="Arial"/>
          <w:sz w:val="18"/>
          <w:szCs w:val="18"/>
        </w:rPr>
        <w:t xml:space="preserve"> </w:t>
      </w:r>
      <w:r w:rsidRPr="00072BC2">
        <w:rPr>
          <w:rFonts w:ascii="Arial" w:hAnsi="Arial" w:cs="Arial"/>
          <w:sz w:val="18"/>
          <w:szCs w:val="18"/>
        </w:rPr>
        <w:t>Non è prevista la trasmissione di dati verso paesi terzi o organizzazioni internazionali di cui al capo V del Regolamento 2016/679/UE.</w:t>
      </w:r>
    </w:p>
    <w:p w14:paraId="5E0A041F" w14:textId="77777777" w:rsidR="007C31BF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>Il Candidato potrà esercitare i diritti di cui agli artt. da 15 a 22 del Regolamento UE n. 679/2016, ove applicabili, con particolare riferimento all’art. 13, c. 2, lett. B), che prevede il diritto di accesso ai dati personali, la rettifica, la cancellazione, la limitazione del trattamento, l’opposizione e la portabilità dei dati. Le richieste per l’esercizio dei propri diritti dovranno esser</w:t>
      </w:r>
      <w:r>
        <w:rPr>
          <w:rFonts w:ascii="Arial" w:hAnsi="Arial" w:cs="Arial"/>
          <w:sz w:val="18"/>
          <w:szCs w:val="18"/>
        </w:rPr>
        <w:t>e inviate all’attenzione della D</w:t>
      </w:r>
      <w:r w:rsidRPr="00905EDD">
        <w:rPr>
          <w:rFonts w:ascii="Arial" w:hAnsi="Arial" w:cs="Arial"/>
          <w:sz w:val="18"/>
          <w:szCs w:val="18"/>
        </w:rPr>
        <w:t xml:space="preserve">irezione </w:t>
      </w:r>
      <w:r>
        <w:rPr>
          <w:rFonts w:ascii="Arial" w:hAnsi="Arial" w:cs="Arial"/>
          <w:sz w:val="18"/>
          <w:szCs w:val="18"/>
        </w:rPr>
        <w:t>dell’ARS</w:t>
      </w:r>
      <w:r w:rsidRPr="00905EDD">
        <w:rPr>
          <w:rFonts w:ascii="Arial" w:hAnsi="Arial" w:cs="Arial"/>
          <w:sz w:val="18"/>
          <w:szCs w:val="18"/>
        </w:rPr>
        <w:t>. Vale inoltre il diritto di proporre reclamo</w:t>
      </w:r>
      <w:r w:rsidRPr="00072BC2">
        <w:rPr>
          <w:rFonts w:ascii="Arial" w:hAnsi="Arial" w:cs="Arial"/>
          <w:sz w:val="18"/>
          <w:szCs w:val="18"/>
        </w:rPr>
        <w:t>, ai sensi dell’articolo 77 del Regolamento 2016/679/UE, al Garante per la protezione dei dati personali con sede a Roma o adire le opportune sedi giudiziarie (art. 79 del Regolamento 2016/679/UE</w:t>
      </w:r>
      <w:r w:rsidRPr="00905EDD">
        <w:rPr>
          <w:rFonts w:ascii="Arial" w:hAnsi="Arial" w:cs="Arial"/>
          <w:sz w:val="18"/>
          <w:szCs w:val="18"/>
        </w:rPr>
        <w:t>.</w:t>
      </w:r>
    </w:p>
    <w:p w14:paraId="414CF5A6" w14:textId="77777777" w:rsidR="007C31BF" w:rsidRPr="00905EDD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072BC2">
        <w:rPr>
          <w:rFonts w:ascii="Arial" w:hAnsi="Arial" w:cs="Arial"/>
          <w:sz w:val="18"/>
          <w:szCs w:val="18"/>
        </w:rPr>
        <w:t>Il conferimento dei dati è necessario per la conclusione e per la gestione del contratto di lavoro.</w:t>
      </w:r>
      <w:r>
        <w:rPr>
          <w:rFonts w:ascii="Arial" w:hAnsi="Arial" w:cs="Arial"/>
          <w:sz w:val="18"/>
          <w:szCs w:val="18"/>
        </w:rPr>
        <w:t xml:space="preserve"> </w:t>
      </w:r>
      <w:r w:rsidRPr="00072BC2">
        <w:rPr>
          <w:rFonts w:ascii="Arial" w:hAnsi="Arial" w:cs="Arial"/>
          <w:sz w:val="18"/>
          <w:szCs w:val="18"/>
        </w:rPr>
        <w:t>L’interessato ha l’obbligo di fornire i dati personali, pena l’impossibilità di stipulare il suddetto contratto e di fruire dei v</w:t>
      </w:r>
      <w:r>
        <w:rPr>
          <w:rFonts w:ascii="Arial" w:hAnsi="Arial" w:cs="Arial"/>
          <w:sz w:val="18"/>
          <w:szCs w:val="18"/>
        </w:rPr>
        <w:t>a</w:t>
      </w:r>
      <w:r w:rsidRPr="00072BC2">
        <w:rPr>
          <w:rFonts w:ascii="Arial" w:hAnsi="Arial" w:cs="Arial"/>
          <w:sz w:val="18"/>
          <w:szCs w:val="18"/>
        </w:rPr>
        <w:t>ri istituti contrattuali previsti, inclusa la corresponsione degli emolumenti.</w:t>
      </w:r>
    </w:p>
    <w:p w14:paraId="0E4653B8" w14:textId="77777777" w:rsidR="007C31BF" w:rsidRDefault="007C31BF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sectPr w:rsidR="007C31BF" w:rsidSect="00B97CD4"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F7D0" w14:textId="77777777" w:rsidR="0047605B" w:rsidRDefault="0047605B" w:rsidP="00867FE9">
      <w:pPr>
        <w:spacing w:after="0" w:line="240" w:lineRule="auto"/>
      </w:pPr>
      <w:r>
        <w:separator/>
      </w:r>
    </w:p>
  </w:endnote>
  <w:endnote w:type="continuationSeparator" w:id="0">
    <w:p w14:paraId="1D197D87" w14:textId="77777777" w:rsidR="0047605B" w:rsidRDefault="0047605B" w:rsidP="0086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333077"/>
      <w:docPartObj>
        <w:docPartGallery w:val="Page Numbers (Bottom of Page)"/>
        <w:docPartUnique/>
      </w:docPartObj>
    </w:sdtPr>
    <w:sdtEndPr/>
    <w:sdtContent>
      <w:p w14:paraId="384E6715" w14:textId="3EFAFF6F" w:rsidR="00867FE9" w:rsidRDefault="00867F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BC4A0" w14:textId="77777777" w:rsidR="00867FE9" w:rsidRDefault="00867F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867E" w14:textId="77777777" w:rsidR="0047605B" w:rsidRDefault="0047605B" w:rsidP="00867FE9">
      <w:pPr>
        <w:spacing w:after="0" w:line="240" w:lineRule="auto"/>
      </w:pPr>
      <w:r>
        <w:separator/>
      </w:r>
    </w:p>
  </w:footnote>
  <w:footnote w:type="continuationSeparator" w:id="0">
    <w:p w14:paraId="1CD9680A" w14:textId="77777777" w:rsidR="0047605B" w:rsidRDefault="0047605B" w:rsidP="0086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 w15:restartNumberingAfterBreak="0">
    <w:nsid w:val="1F552B9F"/>
    <w:multiLevelType w:val="hybridMultilevel"/>
    <w:tmpl w:val="63C28778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F702E4"/>
    <w:multiLevelType w:val="hybridMultilevel"/>
    <w:tmpl w:val="226021CC"/>
    <w:lvl w:ilvl="0" w:tplc="19260CFE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3AF4199"/>
    <w:multiLevelType w:val="hybridMultilevel"/>
    <w:tmpl w:val="7BDABA3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E334A0"/>
    <w:multiLevelType w:val="hybridMultilevel"/>
    <w:tmpl w:val="17661C76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52"/>
    <w:rsid w:val="000028A0"/>
    <w:rsid w:val="000112FF"/>
    <w:rsid w:val="000B2D1A"/>
    <w:rsid w:val="00176667"/>
    <w:rsid w:val="00192475"/>
    <w:rsid w:val="001B49A5"/>
    <w:rsid w:val="001D42E8"/>
    <w:rsid w:val="001D7484"/>
    <w:rsid w:val="001F1542"/>
    <w:rsid w:val="00210579"/>
    <w:rsid w:val="002A10A9"/>
    <w:rsid w:val="002A1C30"/>
    <w:rsid w:val="002E6144"/>
    <w:rsid w:val="00300040"/>
    <w:rsid w:val="0030192A"/>
    <w:rsid w:val="00322B26"/>
    <w:rsid w:val="0036482D"/>
    <w:rsid w:val="003649A1"/>
    <w:rsid w:val="00375308"/>
    <w:rsid w:val="0038711B"/>
    <w:rsid w:val="003B5194"/>
    <w:rsid w:val="0040069D"/>
    <w:rsid w:val="00415E52"/>
    <w:rsid w:val="00452C5C"/>
    <w:rsid w:val="0047605B"/>
    <w:rsid w:val="004B171D"/>
    <w:rsid w:val="004D1FF7"/>
    <w:rsid w:val="004D62A6"/>
    <w:rsid w:val="00545E83"/>
    <w:rsid w:val="005E323B"/>
    <w:rsid w:val="006579C9"/>
    <w:rsid w:val="00677847"/>
    <w:rsid w:val="006B53FF"/>
    <w:rsid w:val="006D274F"/>
    <w:rsid w:val="006E6FFF"/>
    <w:rsid w:val="007428A3"/>
    <w:rsid w:val="00790B63"/>
    <w:rsid w:val="007952CA"/>
    <w:rsid w:val="007C31BF"/>
    <w:rsid w:val="00852614"/>
    <w:rsid w:val="00867012"/>
    <w:rsid w:val="00867FE9"/>
    <w:rsid w:val="008B39A1"/>
    <w:rsid w:val="008D36D5"/>
    <w:rsid w:val="008D6230"/>
    <w:rsid w:val="00924C7B"/>
    <w:rsid w:val="00930133"/>
    <w:rsid w:val="00952211"/>
    <w:rsid w:val="00A50957"/>
    <w:rsid w:val="00A6440B"/>
    <w:rsid w:val="00A65073"/>
    <w:rsid w:val="00AD4F47"/>
    <w:rsid w:val="00B26790"/>
    <w:rsid w:val="00B97CD4"/>
    <w:rsid w:val="00BF4807"/>
    <w:rsid w:val="00C12F10"/>
    <w:rsid w:val="00C8184B"/>
    <w:rsid w:val="00D23158"/>
    <w:rsid w:val="00D42DF4"/>
    <w:rsid w:val="00D43502"/>
    <w:rsid w:val="00D52E19"/>
    <w:rsid w:val="00D82E53"/>
    <w:rsid w:val="00DA53A5"/>
    <w:rsid w:val="00E335F8"/>
    <w:rsid w:val="00E73F72"/>
    <w:rsid w:val="00E77B62"/>
    <w:rsid w:val="00E82E39"/>
    <w:rsid w:val="00ED5FC5"/>
    <w:rsid w:val="00F75D58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4B82"/>
  <w15:docId w15:val="{85F71752-58E8-4F9D-90CF-1BC45E3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E52"/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15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15E5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5E52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15E52"/>
    <w:pPr>
      <w:ind w:left="720"/>
      <w:contextualSpacing/>
    </w:pPr>
  </w:style>
  <w:style w:type="paragraph" w:styleId="Testodelblocco">
    <w:name w:val="Block Text"/>
    <w:basedOn w:val="Normale"/>
    <w:rsid w:val="00415E52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15E52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41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11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428A3"/>
    <w:rPr>
      <w:color w:val="0000FF" w:themeColor="hyperlink"/>
      <w:u w:val="single"/>
    </w:rPr>
  </w:style>
  <w:style w:type="character" w:customStyle="1" w:styleId="FontStyle12">
    <w:name w:val="Font Style12"/>
    <w:basedOn w:val="Carpredefinitoparagrafo"/>
    <w:uiPriority w:val="99"/>
    <w:rsid w:val="00790B63"/>
    <w:rPr>
      <w:rFonts w:ascii="Times New Roman" w:hAnsi="Times New Roman" w:cs="Times New Roman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C31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1BF"/>
    <w:rPr>
      <w:rFonts w:ascii="Arial MT" w:eastAsia="Arial MT" w:hAnsi="Arial MT" w:cs="Arial M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67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FE9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867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FE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po.ars@regione.march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2C11-C3B5-4B05-BFE6-3B1047F6A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466F9-D36F-49BE-B37A-2D2DE9C17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72E18-E5B5-4DBC-9889-258169DFC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Aletti</dc:creator>
  <cp:keywords/>
  <dc:description/>
  <cp:lastModifiedBy>Paolo Aletti</cp:lastModifiedBy>
  <cp:revision>9</cp:revision>
  <cp:lastPrinted>2020-01-30T09:32:00Z</cp:lastPrinted>
  <dcterms:created xsi:type="dcterms:W3CDTF">2024-03-18T15:42:00Z</dcterms:created>
  <dcterms:modified xsi:type="dcterms:W3CDTF">2025-04-09T09:36:00Z</dcterms:modified>
</cp:coreProperties>
</file>